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93F2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22"/>
          <w:szCs w:val="22"/>
        </w:rPr>
      </w:pPr>
      <w:r w:rsidRPr="00F23740">
        <w:rPr>
          <w:rFonts w:cs="†m±Tˇ"/>
          <w:sz w:val="22"/>
          <w:szCs w:val="22"/>
        </w:rPr>
        <w:t>1</w:t>
      </w:r>
    </w:p>
    <w:p w14:paraId="07777A62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22"/>
          <w:szCs w:val="22"/>
        </w:rPr>
      </w:pPr>
      <w:r w:rsidRPr="00F23740">
        <w:rPr>
          <w:rFonts w:cs="†m±Tˇ"/>
          <w:sz w:val="22"/>
          <w:szCs w:val="22"/>
        </w:rPr>
        <w:t>INESCAPABLE FRAMEWORKS</w:t>
      </w:r>
    </w:p>
    <w:p w14:paraId="0D9EA73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22"/>
          <w:szCs w:val="22"/>
        </w:rPr>
      </w:pPr>
    </w:p>
    <w:p w14:paraId="1A81C9D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1 . 1</w:t>
      </w:r>
    </w:p>
    <w:p w14:paraId="0029F7CF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I want to explore various facets of what I will call the 'modern identity'. To</w:t>
      </w:r>
    </w:p>
    <w:p w14:paraId="65146F7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give a good first approximation of what this means would be to say that it</w:t>
      </w:r>
    </w:p>
    <w:p w14:paraId="5C058CC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involves tracing various strands of our modern notion of what it is to be a</w:t>
      </w:r>
    </w:p>
    <w:p w14:paraId="5BF5FD3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human agent, a person, or a self. But pursuing this investigation soon shows</w:t>
      </w:r>
    </w:p>
    <w:p w14:paraId="070001C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that you can't get very clear about this without some further understanding</w:t>
      </w:r>
    </w:p>
    <w:p w14:paraId="2651A84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of how our pictures of the good have evolved. Selfhood and the good, or in</w:t>
      </w:r>
    </w:p>
    <w:p w14:paraId="25B19C5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another way selfhood and morality, turn out to be inextricably intertwined</w:t>
      </w:r>
    </w:p>
    <w:p w14:paraId="29C7625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themes.</w:t>
      </w:r>
    </w:p>
    <w:p w14:paraId="611467F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ab/>
        <w:t>In this first part, I want to say something about this connection, before in</w:t>
      </w:r>
    </w:p>
    <w:p w14:paraId="66E4553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Parts II-V plunging into the history and analysis of the modern identity. But</w:t>
      </w:r>
    </w:p>
    <w:p w14:paraId="60A57EC2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another obstacle rises in the way even of this preliminary task. Much</w:t>
      </w:r>
    </w:p>
    <w:p w14:paraId="47FCD4A2" w14:textId="6D3BACE6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contemporary moral philosophy, particularly but not only in the English</w:t>
      </w:r>
      <w:r w:rsidR="00F23740" w:rsidRPr="00F23740">
        <w:rPr>
          <w:rFonts w:cs="†m±Tˇ"/>
          <w:sz w:val="18"/>
          <w:szCs w:val="18"/>
        </w:rPr>
        <w:t xml:space="preserve"> </w:t>
      </w:r>
      <w:r w:rsidRPr="00F23740">
        <w:rPr>
          <w:rFonts w:cs="†m±Tˇ"/>
          <w:sz w:val="18"/>
          <w:szCs w:val="18"/>
        </w:rPr>
        <w:t>speaking</w:t>
      </w:r>
    </w:p>
    <w:p w14:paraId="497623D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world, has given such a narrow focus to morality that some of the</w:t>
      </w:r>
    </w:p>
    <w:p w14:paraId="544ACD6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crucial connections I want to draw here are incomprehensible in its terms.</w:t>
      </w:r>
    </w:p>
    <w:p w14:paraId="54B67C0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This moral philosophy has tended to focus on what it is right to do rather</w:t>
      </w:r>
    </w:p>
    <w:p w14:paraId="77C1C8D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than on what it is good to be, on defining the content of obligation rather</w:t>
      </w:r>
    </w:p>
    <w:p w14:paraId="6042392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than the nature of the good life; and it has no conceptual place left for a</w:t>
      </w:r>
    </w:p>
    <w:p w14:paraId="679708E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notion of the good as the object of our love or allegiance or, as Iris Murdoch</w:t>
      </w:r>
    </w:p>
    <w:p w14:paraId="283D2BD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portrayed it in her work, as the privileged focus of attention or will.l This</w:t>
      </w:r>
    </w:p>
    <w:p w14:paraId="4DC760C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philosophy has accredited a cramped and truncated view of morality in a</w:t>
      </w:r>
    </w:p>
    <w:p w14:paraId="74D84FF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narrow sense, as well as of the whole range of issues involved in the attempt</w:t>
      </w:r>
    </w:p>
    <w:p w14:paraId="29808DE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to live the best possible life, and this not only among professional philosophers,</w:t>
      </w:r>
    </w:p>
    <w:p w14:paraId="43CF877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but with a wider public.</w:t>
      </w:r>
    </w:p>
    <w:p w14:paraId="0B8BD55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ab/>
        <w:t>So much of my effort in Part I will be directed towards enlarging our</w:t>
      </w:r>
    </w:p>
    <w:p w14:paraId="0E83410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range of legitimate moral descriptions, and in some cases retrieving modes of</w:t>
      </w:r>
    </w:p>
    <w:p w14:paraId="5C631AD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thought and description which have misguidedly been made to seem problematic.</w:t>
      </w:r>
    </w:p>
    <w:p w14:paraId="610872E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In particular, what I want to bring out and examine is the richer</w:t>
      </w:r>
    </w:p>
    <w:p w14:paraId="1C2D03D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background languages in which we set the basis and point of the moral</w:t>
      </w:r>
    </w:p>
    <w:p w14:paraId="05F9864F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obligations we acknowledge. More broadly, I want to explore the background</w:t>
      </w:r>
    </w:p>
    <w:p w14:paraId="50A23C72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picture of our spiritual nature and predicament which lies behind some of the</w:t>
      </w:r>
    </w:p>
    <w:p w14:paraId="7AF5C0A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moral and spiritual intuitions of our contemporaries. In the course of doing</w:t>
      </w:r>
    </w:p>
    <w:p w14:paraId="40EC74F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so, I shall also be trying to make clearer just what a background picture is,</w:t>
      </w:r>
    </w:p>
    <w:p w14:paraId="4A50583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and what role it plays in our lives. Here is where an important element of</w:t>
      </w:r>
    </w:p>
    <w:p w14:paraId="0753FA3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retrieval comes in, because much contemporary philosophy has ignored this</w:t>
      </w:r>
    </w:p>
    <w:p w14:paraId="3BB2BC1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dimension of our moral consciousness and beliefs altogether and has even</w:t>
      </w:r>
    </w:p>
    <w:p w14:paraId="52E77DD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seemed to dismiss it as confused and irrelevant. I hope to show, contrary to</w:t>
      </w:r>
    </w:p>
    <w:p w14:paraId="15D3DB7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this attitude, how crucial it is.</w:t>
      </w:r>
    </w:p>
    <w:p w14:paraId="7B96C10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ab/>
        <w:t>I spoke in the previous paragraph about our 'moral and spiritual'</w:t>
      </w:r>
    </w:p>
    <w:p w14:paraId="6177820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intuitions. In fact, I want to consider a gamut of views a bit broader than</w:t>
      </w:r>
    </w:p>
    <w:p w14:paraId="40C5379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what is normally described as the 'moral'. In addition to our notions and</w:t>
      </w:r>
    </w:p>
    <w:p w14:paraId="68F17F6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reactions on such issues as justice and the respect of other people's life,</w:t>
      </w:r>
    </w:p>
    <w:p w14:paraId="13B1886F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 xml:space="preserve">well-being, and dignity, I want also </w:t>
      </w:r>
      <w:r w:rsidRPr="00F23740">
        <w:rPr>
          <w:rFonts w:cs="†m±Tˇ"/>
          <w:sz w:val="14"/>
          <w:szCs w:val="14"/>
        </w:rPr>
        <w:t xml:space="preserve">to </w:t>
      </w:r>
      <w:r w:rsidRPr="00F23740">
        <w:rPr>
          <w:rFonts w:cs="†m±Tˇ"/>
          <w:sz w:val="18"/>
          <w:szCs w:val="18"/>
        </w:rPr>
        <w:t>look at our sense of what underlies our</w:t>
      </w:r>
    </w:p>
    <w:p w14:paraId="1CCBC10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own dignity, or questions about what makes our lives meaningful or</w:t>
      </w:r>
    </w:p>
    <w:p w14:paraId="4FB8CD9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fulfilling. These might be classed as moral questions on some broad definition,</w:t>
      </w:r>
    </w:p>
    <w:p w14:paraId="7FB3B52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but some are too concerned with the self-regarding, or too much a matter of</w:t>
      </w:r>
    </w:p>
    <w:p w14:paraId="2C38915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our ideals, to be classed as moral issues in most people's lexicon. They</w:t>
      </w:r>
    </w:p>
    <w:p w14:paraId="112BEB02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concern, rather, what makes life worth living.</w:t>
      </w:r>
    </w:p>
    <w:p w14:paraId="5CE354A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ab/>
        <w:t>What they have in common with moral issues, and what deserves the</w:t>
      </w:r>
    </w:p>
    <w:p w14:paraId="1832D1C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vague term 'spiritual', is that they all involve what I have called elsewhere</w:t>
      </w:r>
    </w:p>
    <w:p w14:paraId="70A75E1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'strong evaluation',2 that is, they involve discriminations of right or wrong,</w:t>
      </w:r>
    </w:p>
    <w:p w14:paraId="5FD28B0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better or worse, higher or lower, which are not rendered valid by our own</w:t>
      </w:r>
    </w:p>
    <w:p w14:paraId="2B2C553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desires, inclinations, or choices, but rather stand independent of these and</w:t>
      </w:r>
    </w:p>
    <w:p w14:paraId="5ECD4E3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offer standards by which they can be judged. So while it may not be judged</w:t>
      </w:r>
    </w:p>
    <w:p w14:paraId="053E287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 moral lapse that I am living a life that is not really worthwhile or fulfilling,</w:t>
      </w:r>
    </w:p>
    <w:p w14:paraId="3CA21AB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to describe me in these terms is nevertheless to condemn me in the name of</w:t>
      </w:r>
    </w:p>
    <w:p w14:paraId="31E7CA0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 standard, independent of my own tastes and desires, which I ought to</w:t>
      </w:r>
    </w:p>
    <w:p w14:paraId="243D54F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acknowledge.</w:t>
      </w:r>
    </w:p>
    <w:p w14:paraId="5FF06D7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ab/>
        <w:t>Perhaps the most urgent and powerful cluster of demands that we</w:t>
      </w:r>
    </w:p>
    <w:p w14:paraId="25A3D50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lastRenderedPageBreak/>
        <w:t>recognize as moral concern the respect for the life, integrity, and well-being,</w:t>
      </w:r>
    </w:p>
    <w:p w14:paraId="193152B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even flourishing, of others. These are the ones we infringe when we kill or</w:t>
      </w:r>
    </w:p>
    <w:p w14:paraId="143F7ED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maim others, steal their property, strike fear into them and rob them of peace,</w:t>
      </w:r>
    </w:p>
    <w:p w14:paraId="62F1CCB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or even refrain from helping them when they are in distress. Virtually</w:t>
      </w:r>
    </w:p>
    <w:p w14:paraId="714703F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everyone feds these demands, and they have been and are acknowledged in</w:t>
      </w:r>
    </w:p>
    <w:p w14:paraId="4C70B84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all human societies. Of course the scope of the demand notoriously varies:</w:t>
      </w:r>
    </w:p>
    <w:p w14:paraId="1B5A84F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earlier societies, and some present ones, restrict the class of beneficiaries to</w:t>
      </w:r>
    </w:p>
    <w:p w14:paraId="7AACA7C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members of the tribe or race and exclude outsiders, who are fair game, or</w:t>
      </w:r>
    </w:p>
    <w:p w14:paraId="4CADCDF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even condemn the evil to a definitive loss of this status. But they all feel these</w:t>
      </w:r>
    </w:p>
    <w:p w14:paraId="42C377F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demands laid on them by some class of persons, and for most contemporaries</w:t>
      </w:r>
    </w:p>
    <w:p w14:paraId="5FDEF70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this class is coterminous with the human race (and for believers in animal ,</w:t>
      </w:r>
    </w:p>
    <w:p w14:paraId="07B7CABF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rights it may go wider).</w:t>
      </w:r>
    </w:p>
    <w:p w14:paraId="30E9B6E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ab/>
        <w:t>We are dealing here with moral intuitions which are uncommonly deep, ,</w:t>
      </w:r>
    </w:p>
    <w:p w14:paraId="1119F07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powerful, and universal. They are so deep that we are tempted to think of</w:t>
      </w:r>
    </w:p>
    <w:p w14:paraId="2B2AE27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them as rooted in instinct, in contrast to other moral reactions which seem</w:t>
      </w:r>
    </w:p>
    <w:p w14:paraId="273DE16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very much the consequence of upbringing and education. There seems to be</w:t>
      </w:r>
    </w:p>
    <w:p w14:paraId="0BFC991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 natural, inborn compunction to inflict death or injury on another, an</w:t>
      </w:r>
    </w:p>
    <w:p w14:paraId="7489C01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inclination to come to the help of the injured or endangered. Culture and</w:t>
      </w:r>
    </w:p>
    <w:p w14:paraId="639A85FF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upbringing may help to define the boundaries of the relevant 'others', but</w:t>
      </w:r>
    </w:p>
    <w:p w14:paraId="3A13737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they don't seem to create the basic reaction itself. That is why eighteenth century</w:t>
      </w:r>
    </w:p>
    <w:p w14:paraId="174137F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thinkers, notably Rousseau, could believe in a natural susceptibility</w:t>
      </w:r>
    </w:p>
    <w:p w14:paraId="3C0C6D6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to feel sympathy for others.</w:t>
      </w:r>
    </w:p>
    <w:p w14:paraId="43CEA3A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ab/>
        <w:t>The roots of respect for life and integrity do seem to go as deep as this,</w:t>
      </w:r>
    </w:p>
    <w:p w14:paraId="6968E1D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and to be connected perhaps with the almost universal tendency among other</w:t>
      </w:r>
    </w:p>
    <w:p w14:paraId="77AD847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animals to stop short of the killing of conspecifics. But like so much else in</w:t>
      </w:r>
    </w:p>
    <w:p w14:paraId="56C0D23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human life, this 'instinct' receives a variable shape in culture, as we have seen.</w:t>
      </w:r>
    </w:p>
    <w:p w14:paraId="3E4DF00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And this shape is inseparable from an account of what it is that commands</w:t>
      </w:r>
    </w:p>
    <w:p w14:paraId="4EFE518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our respect. The account seems to articulate the intuition. It tells us, for</w:t>
      </w:r>
    </w:p>
    <w:p w14:paraId="0D89793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instance, that human beings are creatures of God and made in his image, or</w:t>
      </w:r>
    </w:p>
    <w:p w14:paraId="6DFCD58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that they are immortal souls, or that they are all emanations of divine fire, or</w:t>
      </w:r>
    </w:p>
    <w:p w14:paraId="17996B8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that they are all rational agents and thus have a dignity which transcends any</w:t>
      </w:r>
    </w:p>
    <w:p w14:paraId="73BDC8E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 xml:space="preserve">other being, or some other such characterization; and that </w:t>
      </w:r>
      <w:r w:rsidRPr="00F23740">
        <w:rPr>
          <w:rFonts w:cs="†m±Tˇ"/>
          <w:sz w:val="21"/>
          <w:szCs w:val="21"/>
        </w:rPr>
        <w:t xml:space="preserve">therefore </w:t>
      </w:r>
      <w:r w:rsidRPr="00F23740">
        <w:rPr>
          <w:rFonts w:cs="†m±Tˇ"/>
          <w:sz w:val="18"/>
          <w:szCs w:val="18"/>
        </w:rPr>
        <w:t>we owe</w:t>
      </w:r>
    </w:p>
    <w:p w14:paraId="52D1BAC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them respect. The various cultures which restrict this respect do so by denying</w:t>
      </w:r>
    </w:p>
    <w:p w14:paraId="52F77B9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the crucial description to those left outside: they are thought to lack souls, or</w:t>
      </w:r>
    </w:p>
    <w:p w14:paraId="7B4C85F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to be not fully rational, or perhaps to be destined by God for some lower</w:t>
      </w:r>
    </w:p>
    <w:p w14:paraId="41BC9DE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station, or something of the sort.</w:t>
      </w:r>
    </w:p>
    <w:p w14:paraId="7C02E89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ab/>
        <w:t>So our moral reactions in this domain have two facets, as it were. On one</w:t>
      </w:r>
    </w:p>
    <w:p w14:paraId="16A270E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side, they are almost like instincts, comparable to our love of sweet things, or</w:t>
      </w:r>
    </w:p>
    <w:p w14:paraId="70D22BA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our aversion to nauseous substances, or our fear of falling; on the other, they</w:t>
      </w:r>
    </w:p>
    <w:p w14:paraId="49E1886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seem to involve claims, implicit or explicit, about the nature and status of</w:t>
      </w:r>
    </w:p>
    <w:p w14:paraId="6C3B80A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human beings. From this second side, a moral reaction is an assent to, an</w:t>
      </w:r>
    </w:p>
    <w:p w14:paraId="41C39CA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affirmation of, a given ontology of the human.</w:t>
      </w:r>
    </w:p>
    <w:p w14:paraId="085E653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ab/>
        <w:t>An important strand of modern naturalist consciousness has tried to hive</w:t>
      </w:r>
    </w:p>
    <w:p w14:paraId="285D32E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this second side off and declare it dispensable or irrelevant to morality. The</w:t>
      </w:r>
    </w:p>
    <w:p w14:paraId="1A7614BF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motives are multiple: partly distrust of all such ontological accounts because</w:t>
      </w:r>
    </w:p>
    <w:p w14:paraId="3F06948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of the use to which some of them have been put, e.g., justifying restrictions or</w:t>
      </w:r>
    </w:p>
    <w:p w14:paraId="7A7D51F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exclusions of heretics or allegedly lower beings. And this distrust is strengthened</w:t>
      </w:r>
    </w:p>
    <w:p w14:paraId="34BE56C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where a primitivist sense that unspoiled human nature respects life by</w:t>
      </w:r>
    </w:p>
    <w:p w14:paraId="05141FC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instinct reigns. But it is partly also the great epistemological cloud under</w:t>
      </w:r>
    </w:p>
    <w:p w14:paraId="70140F6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which all such accounts lie for those who have followed empiricist or</w:t>
      </w:r>
    </w:p>
    <w:p w14:paraId="4CA0A54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rationalist theories of knowledge, inspired by the success of modern natural</w:t>
      </w:r>
    </w:p>
    <w:p w14:paraId="49F1AF8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science.</w:t>
      </w:r>
    </w:p>
    <w:p w14:paraId="57E75E8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ab/>
        <w:t>The temptation is great to rest content with the fact that we have such</w:t>
      </w:r>
    </w:p>
    <w:p w14:paraId="62223962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reactions, and to consider the ontology which gives rational articulation to</w:t>
      </w:r>
    </w:p>
    <w:p w14:paraId="5600445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them to be so much froth, nonsense from a bygone age. This stance may go</w:t>
      </w:r>
    </w:p>
    <w:p w14:paraId="634B5C8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along with a sociobiological explanation for our having such reactions, which</w:t>
      </w:r>
    </w:p>
    <w:p w14:paraId="5D28ADF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can be thought to have obvious evolutionary utility and indeed have</w:t>
      </w:r>
    </w:p>
    <w:p w14:paraId="7CA67BD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analogues among other species, as already mentioned.</w:t>
      </w:r>
    </w:p>
    <w:p w14:paraId="19E9361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But this neat division cannot be carried through. Ontological accounts</w:t>
      </w:r>
    </w:p>
    <w:p w14:paraId="22CD656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offer themselves as correct articulations of our 'gut' reactions of respect. In</w:t>
      </w:r>
    </w:p>
    <w:p w14:paraId="3CB6FD3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this they treat these reactions as different from other 'gut' responses, such as</w:t>
      </w:r>
    </w:p>
    <w:p w14:paraId="531D5C62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our taste for sweets or our nausea at certain smells or objects. We don't</w:t>
      </w:r>
    </w:p>
    <w:p w14:paraId="286DEBE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acknowledge that there is something there to articulate, as we do in the moral</w:t>
      </w:r>
    </w:p>
    <w:p w14:paraId="1C00B22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 xml:space="preserve">case. Is this distinction illegitimate? </w:t>
      </w:r>
      <w:r w:rsidRPr="00F23740">
        <w:rPr>
          <w:rFonts w:cs="†m±Tˇ"/>
          <w:sz w:val="17"/>
          <w:szCs w:val="17"/>
        </w:rPr>
        <w:t xml:space="preserve">A </w:t>
      </w:r>
      <w:r w:rsidRPr="00F23740">
        <w:rPr>
          <w:rFonts w:cs="†m±Tˇ"/>
          <w:sz w:val="18"/>
          <w:szCs w:val="18"/>
        </w:rPr>
        <w:t>metaphysica.l invention? It seems to</w:t>
      </w:r>
    </w:p>
    <w:p w14:paraId="61BF277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turn on this: in either case our response is to an object with a certain</w:t>
      </w:r>
    </w:p>
    <w:p w14:paraId="7D5A850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 xml:space="preserve">property. But in one case the property marks the object as one </w:t>
      </w:r>
      <w:r w:rsidRPr="00F23740">
        <w:rPr>
          <w:rFonts w:cs="†m±Tˇ"/>
          <w:sz w:val="20"/>
          <w:szCs w:val="20"/>
        </w:rPr>
        <w:t xml:space="preserve">meriting </w:t>
      </w:r>
      <w:r w:rsidRPr="00F23740">
        <w:rPr>
          <w:rFonts w:cs="†m±Tˇ"/>
          <w:sz w:val="18"/>
          <w:szCs w:val="18"/>
        </w:rPr>
        <w:t>this</w:t>
      </w:r>
    </w:p>
    <w:p w14:paraId="14AF4F1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reaction; in the other the connection between the two is just a brute fact.</w:t>
      </w:r>
    </w:p>
    <w:p w14:paraId="2479F98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Thus we argue and reason over what and who is a fit object of moral respect,</w:t>
      </w:r>
    </w:p>
    <w:p w14:paraId="76657CA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while this doesn't seem to be even possible for a reaction like nausea. Of</w:t>
      </w:r>
    </w:p>
    <w:p w14:paraId="2E6C657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course we can reason that it might be useful or convenient to alter the</w:t>
      </w:r>
    </w:p>
    <w:p w14:paraId="0F7C783F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boundaries of what we feel nausea at; and we might succeed, with training,</w:t>
      </w:r>
    </w:p>
    <w:p w14:paraId="351DB45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in doing so. But what seems to make no sense here is the supposition that we</w:t>
      </w:r>
    </w:p>
    <w:p w14:paraId="4F9C7B4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might articulate a description of the nauseating in terms of its intrinsic</w:t>
      </w:r>
    </w:p>
    <w:p w14:paraId="4132D89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properties, and then argue from this that certain things which we in fact react</w:t>
      </w:r>
    </w:p>
    <w:p w14:paraId="56AC0BB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to that way are not really fit objects for it. There seems to be no other</w:t>
      </w:r>
    </w:p>
    <w:p w14:paraId="214A7D2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criterion for a concept of the nauseating than our in fact reacting with nausea</w:t>
      </w:r>
    </w:p>
    <w:p w14:paraId="41AFAC1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to the things which bear the concept. As against the first kind of response,</w:t>
      </w:r>
    </w:p>
    <w:p w14:paraId="0B6AACC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which relates to a proper object, this one could be called a brute reaction.</w:t>
      </w:r>
    </w:p>
    <w:p w14:paraId="16740D4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Assimilating our moral reactions to these visceral ones would mean</w:t>
      </w:r>
    </w:p>
    <w:p w14:paraId="7D2DA68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considering all our talk about fit objects of moral response to be utterly</w:t>
      </w:r>
    </w:p>
    <w:p w14:paraId="5B5B0F3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illusory. The belief that we are discriminating real properties, with criteria</w:t>
      </w:r>
    </w:p>
    <w:p w14:paraId="4F63A06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independent of our de facto reactions, would be declared unfounded. This is ...</w:t>
      </w:r>
    </w:p>
    <w:p w14:paraId="3C0D46B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the burden of the so-called 'error theory' of moral values which John Mackie</w:t>
      </w:r>
    </w:p>
    <w:p w14:paraId="645EB64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espoused. It can combine easily with a sociobiological standpoint, in which:</w:t>
      </w:r>
    </w:p>
    <w:p w14:paraId="20833C1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one acknowledges that certain moral reactions had (and have) obvious .</w:t>
      </w:r>
    </w:p>
    <w:p w14:paraId="65A56C6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survival value, and one may even propose to fine-tune and alter our reactions</w:t>
      </w:r>
    </w:p>
    <w:p w14:paraId="163CF67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so as to increase that value, as above we imagined changing what we feel</w:t>
      </w:r>
    </w:p>
    <w:p w14:paraId="3BC8633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nausea at. But this would have nothing to do with a view that certain things</w:t>
      </w:r>
    </w:p>
    <w:p w14:paraId="1193E87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and not others, just in virtue of their nature, were fit objects of respect.</w:t>
      </w:r>
    </w:p>
    <w:p w14:paraId="724AC84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Now this sociobiological or external standpoint is utterly different from</w:t>
      </w:r>
    </w:p>
    <w:p w14:paraId="39F1D622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the way we in fact argue and reason and deliberate in our moral lives. We are</w:t>
      </w:r>
    </w:p>
    <w:p w14:paraId="0DB0B2E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all universalists now about respect for life and integrity. But this means not</w:t>
      </w:r>
    </w:p>
    <w:p w14:paraId="4ECB94D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just that we happen to have such reactions or that we have decided in the light</w:t>
      </w:r>
    </w:p>
    <w:p w14:paraId="7318F46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of the present predicament of the human race that it is useful to have such</w:t>
      </w:r>
    </w:p>
    <w:p w14:paraId="1F653BD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reactions (though some people argue in this way, urging that, for instance, it</w:t>
      </w:r>
    </w:p>
    <w:p w14:paraId="09B626F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is in our own interest in a shrinking world to take account of Third World</w:t>
      </w:r>
    </w:p>
    <w:p w14:paraId="2C02770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8"/>
          <w:szCs w:val="18"/>
        </w:rPr>
      </w:pPr>
      <w:r w:rsidRPr="00F23740">
        <w:rPr>
          <w:rFonts w:cs="†m±Tˇ"/>
          <w:sz w:val="18"/>
          <w:szCs w:val="18"/>
        </w:rPr>
        <w:t>poverty). It means rather that we believe it would be utterly wrong and</w:t>
      </w:r>
    </w:p>
    <w:p w14:paraId="759C129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unfounded to draw the boundaries any narrower than around the whole</w:t>
      </w:r>
    </w:p>
    <w:p w14:paraId="7F8211A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human race.</w:t>
      </w:r>
    </w:p>
    <w:p w14:paraId="3BEC3BF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ab/>
        <w:t>Should anybody propose to do so, we should immediately ask what</w:t>
      </w:r>
    </w:p>
    <w:p w14:paraId="70C535C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distinguished those within from those left out. And we should seize on this</w:t>
      </w:r>
    </w:p>
    <w:p w14:paraId="58AD760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distinguishing characteristic in order to show that it had nothing to do with</w:t>
      </w:r>
    </w:p>
    <w:p w14:paraId="1195B6E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commanding respect. This is what we do with racists. Skin colour or physical</w:t>
      </w:r>
    </w:p>
    <w:p w14:paraId="37964C8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traits have nothing to do with that in virtue of which humans command our</w:t>
      </w:r>
    </w:p>
    <w:p w14:paraId="1C03A38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respect. In fact, no ontological account accords it this. Racists have to claim</w:t>
      </w:r>
    </w:p>
    <w:p w14:paraId="52A43D0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that certain of the crucial moral properties of human beings are genetically</w:t>
      </w:r>
    </w:p>
    <w:p w14:paraId="01C5A24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determined: that some races are less intelligent, less capable of high moral</w:t>
      </w:r>
    </w:p>
    <w:p w14:paraId="15EFB09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consciousness, and the like. The logic of the argument forces them to stake</w:t>
      </w:r>
    </w:p>
    <w:p w14:paraId="2755BA0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their claim on ground where they are empirically at their weakest. Differences</w:t>
      </w:r>
    </w:p>
    <w:p w14:paraId="1ECE084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in skin colour are undeniable. But all claims about innate cultural differences</w:t>
      </w:r>
    </w:p>
    <w:p w14:paraId="6120DAB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are unsustainable in the light of human history. The logic of this whole debate</w:t>
      </w:r>
    </w:p>
    <w:p w14:paraId="44749F6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takes intrinsic description seriously, that is, descriptions of the objects of our</w:t>
      </w:r>
    </w:p>
    <w:p w14:paraId="4913762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moral responses whose criteria are independent of our de facto reactions.</w:t>
      </w:r>
    </w:p>
    <w:p w14:paraId="0AA974B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Can it be otherwise? We feel the demand to be consistent in our moral</w:t>
      </w:r>
    </w:p>
    <w:p w14:paraId="21EE63B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reactions. And even those philosophers who propose to ignore ontological</w:t>
      </w:r>
    </w:p>
    <w:p w14:paraId="517382BF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accounts nevertheless scrutinize and criticize our moral intuitions for their</w:t>
      </w:r>
    </w:p>
    <w:p w14:paraId="576BC67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consistency or lack of it. But the issue of consistency presupposes intrinsic</w:t>
      </w:r>
    </w:p>
    <w:p w14:paraId="5CAA488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description. How could anyone be accused of being inconsistently nauseated?</w:t>
      </w:r>
    </w:p>
    <w:p w14:paraId="0BAC655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Some description could always be found covering all the objects he reacts to</w:t>
      </w:r>
    </w:p>
    <w:p w14:paraId="6FB78FD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that way, if only the relative one that they all awake his disgust. The issue of</w:t>
      </w:r>
    </w:p>
    <w:p w14:paraId="70162CE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consistency can only arise when the reaction is related to some independent</w:t>
      </w:r>
    </w:p>
    <w:p w14:paraId="1DC4A4A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property as its fit object.</w:t>
      </w:r>
    </w:p>
    <w:p w14:paraId="1BED90AF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ab/>
        <w:t>The whole way in which we think, reason, argue, and question ourselves</w:t>
      </w:r>
    </w:p>
    <w:p w14:paraId="03D4404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about morality supposes that our moral reactions have these two sides: that</w:t>
      </w:r>
    </w:p>
    <w:p w14:paraId="00B287D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they are not only 'gut' feelings but also implicit acknowledgements of claims</w:t>
      </w:r>
    </w:p>
    <w:p w14:paraId="5C11DE6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concerning their objects. The various ontological accounts try to articulate</w:t>
      </w:r>
    </w:p>
    <w:p w14:paraId="348D0D93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these claims. The temptations to deny this, which arise from modern</w:t>
      </w:r>
    </w:p>
    <w:p w14:paraId="224E99A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epistemology, are strengthened by the widespread acceptance of a deeply</w:t>
      </w:r>
    </w:p>
    <w:p w14:paraId="3C690F3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wrong model of practical reasoning,4 one based on an illegitimate extrapolation</w:t>
      </w:r>
    </w:p>
    <w:p w14:paraId="257A1E6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from reasoning in natural science.</w:t>
      </w:r>
    </w:p>
    <w:p w14:paraId="58EE2D3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ab/>
        <w:t>The various ontological accounts attribute predicates to human beings-like</w:t>
      </w:r>
    </w:p>
    <w:p w14:paraId="4448725D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being creatures of God, or emanations of divine fire, or agents of rational</w:t>
      </w:r>
    </w:p>
    <w:p w14:paraId="2A58312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choice-which seem rather analogous to theoretical predicates in natural</w:t>
      </w:r>
    </w:p>
    <w:p w14:paraId="1462771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science, in that they (a) are rather remote from our everyday descriptions by</w:t>
      </w:r>
    </w:p>
    <w:p w14:paraId="207E8F1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which we deal with people around us and ourselves, and (b) make reference</w:t>
      </w:r>
    </w:p>
    <w:p w14:paraId="3244E70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to our conception of the universe and the place we occupy in it. In fact, if we</w:t>
      </w:r>
    </w:p>
    <w:p w14:paraId="1860112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go back before the modern period and take the thought of Plato, for example,</w:t>
      </w:r>
    </w:p>
    <w:p w14:paraId="387EA03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it is clear that the ontological account underlying the morality of just</w:t>
      </w:r>
    </w:p>
    <w:p w14:paraId="6CD54DC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treatment was identical with his 'scientific' theory of the universe. The theory</w:t>
      </w:r>
    </w:p>
    <w:p w14:paraId="4E157F1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of Ideas underlay one and the other.</w:t>
      </w:r>
    </w:p>
    <w:p w14:paraId="29B89CC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ab/>
        <w:t>It seems natural to assume that we would have to establish these</w:t>
      </w:r>
    </w:p>
    <w:p w14:paraId="2A640DF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ontological predicates in ways analogous to our supporting physical explanations:</w:t>
      </w:r>
    </w:p>
    <w:p w14:paraId="5B79482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starting from the facts identified independently of our reactions to</w:t>
      </w:r>
    </w:p>
    <w:p w14:paraId="56D1BE35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them, we would try to show that one underlying explanation was better than</w:t>
      </w:r>
    </w:p>
    <w:p w14:paraId="477AE06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others. But once we do this, we have lost from view what we're arguing</w:t>
      </w:r>
    </w:p>
    <w:p w14:paraId="4FFEBD02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about. Ontological accounts have the status of articulations of our moral</w:t>
      </w:r>
    </w:p>
    <w:p w14:paraId="7AA5D26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instincts. They articulate the claims implicit in our reactions. We can no</w:t>
      </w:r>
    </w:p>
    <w:p w14:paraId="4685FA6F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longer argue about them at all once we assume a neutral stance and try to</w:t>
      </w:r>
    </w:p>
    <w:p w14:paraId="1CE54A92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describe the facts as they are independent of these reactions, as we have done</w:t>
      </w:r>
    </w:p>
    <w:p w14:paraId="236A792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in natural science since the seventeenth century. There is such a thing as</w:t>
      </w:r>
    </w:p>
    <w:p w14:paraId="46B6131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moral objectivity, of course. Growth in moral insight often requires that we</w:t>
      </w:r>
    </w:p>
    <w:p w14:paraId="520788B0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neutralize some of our reactions. But this is in order that the others may be</w:t>
      </w:r>
    </w:p>
    <w:p w14:paraId="0613A34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identified, unmixed and unscreened by petty jealousy, egoism, or other</w:t>
      </w:r>
    </w:p>
    <w:p w14:paraId="3A6B9E6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unworthy feelings. It is never a question of prescinding from our reactions</w:t>
      </w:r>
    </w:p>
    <w:p w14:paraId="4DA7C2EF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altogether.</w:t>
      </w:r>
    </w:p>
    <w:p w14:paraId="37EE208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ab/>
        <w:t>Moral argument and exploration go on only within a world shaped by</w:t>
      </w:r>
    </w:p>
    <w:p w14:paraId="4563468B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our deepest moral responses, like the ones I have been talking about here; just</w:t>
      </w:r>
    </w:p>
    <w:p w14:paraId="0C96185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as natural science supposes that we focus on a world where all our responses</w:t>
      </w:r>
    </w:p>
    <w:p w14:paraId="753187C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have been neutralized. If you want to discriminate more finely what it is</w:t>
      </w:r>
    </w:p>
    <w:p w14:paraId="08325E32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about human beings that makes them worthy of respect, you have to call to</w:t>
      </w:r>
    </w:p>
    <w:p w14:paraId="0F545E8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mind what it is to feel the claim of human suffering, or what is repugnant</w:t>
      </w:r>
    </w:p>
    <w:p w14:paraId="32BB745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about injustice, or the awe you feel at the fact of human life. No argument</w:t>
      </w:r>
    </w:p>
    <w:p w14:paraId="5C6B7E94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can take someone from a neutral stance towards the world, either adopted</w:t>
      </w:r>
    </w:p>
    <w:p w14:paraId="22E3E47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from the demands of 'science' or fallen into as a consequence of pathology,</w:t>
      </w:r>
    </w:p>
    <w:p w14:paraId="1BC03D8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to insight into moral ontology. But it doesn't follow from this that moral</w:t>
      </w:r>
    </w:p>
    <w:p w14:paraId="3905933A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ontology is a pure fiction, as naturalists often assume. Rather we should treat</w:t>
      </w:r>
    </w:p>
    <w:p w14:paraId="25EDE57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our deepest moral instincts, our ineradicable sense that human life is to be</w:t>
      </w:r>
    </w:p>
    <w:p w14:paraId="32891EC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respected, as our mode of access to the world in which ontological claims are</w:t>
      </w:r>
    </w:p>
    <w:p w14:paraId="516ED7F7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discernible and can be rationally argued about and sifted.</w:t>
      </w:r>
    </w:p>
    <w:p w14:paraId="245FFB7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</w:p>
    <w:p w14:paraId="113FE5A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1 .2</w:t>
      </w:r>
    </w:p>
    <w:p w14:paraId="5B5AA33E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I spoke at the outset about exploring the 'background picture' lying behind</w:t>
      </w:r>
    </w:p>
    <w:p w14:paraId="3F355E5C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our moral and spiritual intuitions. I could now rephrase this and say that my</w:t>
      </w:r>
    </w:p>
    <w:p w14:paraId="7D71CB48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target is the moral ontology which articulates these intuitions. What is the</w:t>
      </w:r>
    </w:p>
    <w:p w14:paraId="11907D86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picture of our spiritual nature and predicament which makes sense of our</w:t>
      </w:r>
    </w:p>
    <w:p w14:paraId="6F2C3499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responses? 'Making sense' here means articulating what makes these responses</w:t>
      </w:r>
    </w:p>
    <w:p w14:paraId="0DEAD742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appropriate: identifying what makes something a fit object for them</w:t>
      </w:r>
    </w:p>
    <w:p w14:paraId="0550B441" w14:textId="77777777" w:rsidR="001040D3" w:rsidRPr="00F23740" w:rsidRDefault="001040D3" w:rsidP="001040D3">
      <w:pPr>
        <w:widowControl w:val="0"/>
        <w:autoSpaceDE w:val="0"/>
        <w:autoSpaceDN w:val="0"/>
        <w:adjustRightInd w:val="0"/>
        <w:rPr>
          <w:rFonts w:cs="†m±Tˇ"/>
          <w:sz w:val="17"/>
          <w:szCs w:val="17"/>
        </w:rPr>
      </w:pPr>
      <w:r w:rsidRPr="00F23740">
        <w:rPr>
          <w:rFonts w:cs="†m±Tˇ"/>
          <w:sz w:val="17"/>
          <w:szCs w:val="17"/>
        </w:rPr>
        <w:t>and correlatively formulating more fully the nature of the response as well as</w:t>
      </w:r>
    </w:p>
    <w:p w14:paraId="041FDAB6" w14:textId="77777777" w:rsidR="003D630C" w:rsidRPr="00F23740" w:rsidRDefault="001040D3" w:rsidP="001040D3">
      <w:r w:rsidRPr="00F23740">
        <w:rPr>
          <w:rFonts w:cs="†m±Tˇ"/>
          <w:sz w:val="17"/>
          <w:szCs w:val="17"/>
        </w:rPr>
        <w:t>spelling out what all this presupposes about ourselves and our situation in the</w:t>
      </w:r>
    </w:p>
    <w:sectPr w:rsidR="003D630C" w:rsidRPr="00F23740" w:rsidSect="002E5069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A5B10" w14:textId="77777777" w:rsidR="00633894" w:rsidRDefault="00633894" w:rsidP="00F23740">
      <w:r>
        <w:separator/>
      </w:r>
    </w:p>
  </w:endnote>
  <w:endnote w:type="continuationSeparator" w:id="0">
    <w:p w14:paraId="0F44B511" w14:textId="77777777" w:rsidR="00633894" w:rsidRDefault="00633894" w:rsidP="00F2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†m±T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16434" w14:textId="77777777" w:rsidR="00F23740" w:rsidRDefault="00F23740" w:rsidP="00D875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BA3A2" w14:textId="77777777" w:rsidR="00F23740" w:rsidRDefault="00F23740" w:rsidP="00F237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8BEB" w14:textId="77777777" w:rsidR="00F23740" w:rsidRDefault="00F23740" w:rsidP="00D875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8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9E2797" w14:textId="77777777" w:rsidR="00F23740" w:rsidRDefault="00F23740" w:rsidP="00F237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AB7E3" w14:textId="77777777" w:rsidR="00633894" w:rsidRDefault="00633894" w:rsidP="00F23740">
      <w:r>
        <w:separator/>
      </w:r>
    </w:p>
  </w:footnote>
  <w:footnote w:type="continuationSeparator" w:id="0">
    <w:p w14:paraId="35A4B0AC" w14:textId="77777777" w:rsidR="00633894" w:rsidRDefault="00633894" w:rsidP="00F2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D3"/>
    <w:rsid w:val="00002A11"/>
    <w:rsid w:val="00011D16"/>
    <w:rsid w:val="00035F3E"/>
    <w:rsid w:val="00040021"/>
    <w:rsid w:val="000457A1"/>
    <w:rsid w:val="00054A78"/>
    <w:rsid w:val="00080436"/>
    <w:rsid w:val="000A709B"/>
    <w:rsid w:val="000C50B7"/>
    <w:rsid w:val="000C7557"/>
    <w:rsid w:val="000F20A7"/>
    <w:rsid w:val="001022BF"/>
    <w:rsid w:val="001040D3"/>
    <w:rsid w:val="00111FE0"/>
    <w:rsid w:val="00114E7E"/>
    <w:rsid w:val="0012294E"/>
    <w:rsid w:val="001236E3"/>
    <w:rsid w:val="00154100"/>
    <w:rsid w:val="0016063C"/>
    <w:rsid w:val="00165746"/>
    <w:rsid w:val="00171460"/>
    <w:rsid w:val="0019586A"/>
    <w:rsid w:val="001A3B3F"/>
    <w:rsid w:val="001C6D11"/>
    <w:rsid w:val="001C77F2"/>
    <w:rsid w:val="001D5335"/>
    <w:rsid w:val="00201C09"/>
    <w:rsid w:val="00216F6D"/>
    <w:rsid w:val="00217A48"/>
    <w:rsid w:val="00231E24"/>
    <w:rsid w:val="00235064"/>
    <w:rsid w:val="0024491F"/>
    <w:rsid w:val="00255D60"/>
    <w:rsid w:val="002620A7"/>
    <w:rsid w:val="00282053"/>
    <w:rsid w:val="00285330"/>
    <w:rsid w:val="002B2923"/>
    <w:rsid w:val="002B6AF8"/>
    <w:rsid w:val="002C0533"/>
    <w:rsid w:val="002E5069"/>
    <w:rsid w:val="002F2428"/>
    <w:rsid w:val="002F5F91"/>
    <w:rsid w:val="00314BB0"/>
    <w:rsid w:val="0031798D"/>
    <w:rsid w:val="003264DE"/>
    <w:rsid w:val="003753AA"/>
    <w:rsid w:val="00380624"/>
    <w:rsid w:val="0038500F"/>
    <w:rsid w:val="00393EC1"/>
    <w:rsid w:val="00395B72"/>
    <w:rsid w:val="003A395D"/>
    <w:rsid w:val="003B18D4"/>
    <w:rsid w:val="003D1D96"/>
    <w:rsid w:val="003E5B29"/>
    <w:rsid w:val="003F56D1"/>
    <w:rsid w:val="00400C00"/>
    <w:rsid w:val="0041748A"/>
    <w:rsid w:val="0043197F"/>
    <w:rsid w:val="004358FA"/>
    <w:rsid w:val="00447F8E"/>
    <w:rsid w:val="004623D1"/>
    <w:rsid w:val="00463272"/>
    <w:rsid w:val="00471132"/>
    <w:rsid w:val="00482AA9"/>
    <w:rsid w:val="00490B28"/>
    <w:rsid w:val="004A2AAC"/>
    <w:rsid w:val="004A4158"/>
    <w:rsid w:val="004B2C20"/>
    <w:rsid w:val="004B3379"/>
    <w:rsid w:val="004C0EDE"/>
    <w:rsid w:val="004C4D8A"/>
    <w:rsid w:val="004D765C"/>
    <w:rsid w:val="00500EAD"/>
    <w:rsid w:val="00505B31"/>
    <w:rsid w:val="00541F7E"/>
    <w:rsid w:val="00550FE9"/>
    <w:rsid w:val="00552F83"/>
    <w:rsid w:val="005667DE"/>
    <w:rsid w:val="00570047"/>
    <w:rsid w:val="00586786"/>
    <w:rsid w:val="005A666B"/>
    <w:rsid w:val="005B7F1E"/>
    <w:rsid w:val="005C2CF8"/>
    <w:rsid w:val="005F7727"/>
    <w:rsid w:val="00601052"/>
    <w:rsid w:val="006013EC"/>
    <w:rsid w:val="00604D0D"/>
    <w:rsid w:val="00611409"/>
    <w:rsid w:val="00633894"/>
    <w:rsid w:val="0064247A"/>
    <w:rsid w:val="00644B2F"/>
    <w:rsid w:val="006549F4"/>
    <w:rsid w:val="006A6D5F"/>
    <w:rsid w:val="006C57C7"/>
    <w:rsid w:val="006D52EC"/>
    <w:rsid w:val="006E2EF6"/>
    <w:rsid w:val="006E6CFA"/>
    <w:rsid w:val="006F309F"/>
    <w:rsid w:val="006F56FB"/>
    <w:rsid w:val="007108BB"/>
    <w:rsid w:val="007127B8"/>
    <w:rsid w:val="00717EA5"/>
    <w:rsid w:val="00721C36"/>
    <w:rsid w:val="00727E3B"/>
    <w:rsid w:val="00731ACB"/>
    <w:rsid w:val="007405C3"/>
    <w:rsid w:val="0075189C"/>
    <w:rsid w:val="00753C65"/>
    <w:rsid w:val="0075584D"/>
    <w:rsid w:val="00756D57"/>
    <w:rsid w:val="00796FDF"/>
    <w:rsid w:val="007A2C6F"/>
    <w:rsid w:val="007A4304"/>
    <w:rsid w:val="007B0D3D"/>
    <w:rsid w:val="007B3063"/>
    <w:rsid w:val="007B3962"/>
    <w:rsid w:val="007C4717"/>
    <w:rsid w:val="007C59F8"/>
    <w:rsid w:val="007E1013"/>
    <w:rsid w:val="007E51ED"/>
    <w:rsid w:val="007F206F"/>
    <w:rsid w:val="007F5CA5"/>
    <w:rsid w:val="00801000"/>
    <w:rsid w:val="0081271C"/>
    <w:rsid w:val="008167D9"/>
    <w:rsid w:val="008242E8"/>
    <w:rsid w:val="0083114E"/>
    <w:rsid w:val="008613B9"/>
    <w:rsid w:val="00861ABA"/>
    <w:rsid w:val="00864FEC"/>
    <w:rsid w:val="00870359"/>
    <w:rsid w:val="00872CD8"/>
    <w:rsid w:val="00872D06"/>
    <w:rsid w:val="00875D73"/>
    <w:rsid w:val="00876AC7"/>
    <w:rsid w:val="00877EFC"/>
    <w:rsid w:val="00886312"/>
    <w:rsid w:val="008872A6"/>
    <w:rsid w:val="00890182"/>
    <w:rsid w:val="00895E6C"/>
    <w:rsid w:val="008E0932"/>
    <w:rsid w:val="0092169A"/>
    <w:rsid w:val="00921E35"/>
    <w:rsid w:val="00922C73"/>
    <w:rsid w:val="00936C71"/>
    <w:rsid w:val="00940A10"/>
    <w:rsid w:val="00950783"/>
    <w:rsid w:val="00950EFD"/>
    <w:rsid w:val="00954ECC"/>
    <w:rsid w:val="009648B2"/>
    <w:rsid w:val="00973F73"/>
    <w:rsid w:val="0099110E"/>
    <w:rsid w:val="00996E53"/>
    <w:rsid w:val="009D49D8"/>
    <w:rsid w:val="009E7437"/>
    <w:rsid w:val="009E7A5A"/>
    <w:rsid w:val="009F3310"/>
    <w:rsid w:val="009F602A"/>
    <w:rsid w:val="00A146AC"/>
    <w:rsid w:val="00A37A24"/>
    <w:rsid w:val="00A4405C"/>
    <w:rsid w:val="00A541DD"/>
    <w:rsid w:val="00A83827"/>
    <w:rsid w:val="00A85AE8"/>
    <w:rsid w:val="00AC7EE0"/>
    <w:rsid w:val="00AF09D6"/>
    <w:rsid w:val="00AF3DA5"/>
    <w:rsid w:val="00AF5872"/>
    <w:rsid w:val="00B03AB1"/>
    <w:rsid w:val="00B0468D"/>
    <w:rsid w:val="00B05FFE"/>
    <w:rsid w:val="00B168EA"/>
    <w:rsid w:val="00B208A3"/>
    <w:rsid w:val="00B31A48"/>
    <w:rsid w:val="00B47901"/>
    <w:rsid w:val="00B62A65"/>
    <w:rsid w:val="00B86C3A"/>
    <w:rsid w:val="00B9174A"/>
    <w:rsid w:val="00B946EE"/>
    <w:rsid w:val="00BC0B93"/>
    <w:rsid w:val="00BC40FF"/>
    <w:rsid w:val="00BC5857"/>
    <w:rsid w:val="00BE2660"/>
    <w:rsid w:val="00BF06ED"/>
    <w:rsid w:val="00BF1CAD"/>
    <w:rsid w:val="00BF250A"/>
    <w:rsid w:val="00BF2615"/>
    <w:rsid w:val="00BF3B90"/>
    <w:rsid w:val="00BF51B4"/>
    <w:rsid w:val="00C23E28"/>
    <w:rsid w:val="00C24F8C"/>
    <w:rsid w:val="00C34BB9"/>
    <w:rsid w:val="00C56C7F"/>
    <w:rsid w:val="00C612FA"/>
    <w:rsid w:val="00C711DA"/>
    <w:rsid w:val="00C76271"/>
    <w:rsid w:val="00C831B1"/>
    <w:rsid w:val="00CA0C61"/>
    <w:rsid w:val="00CE196C"/>
    <w:rsid w:val="00CE70F5"/>
    <w:rsid w:val="00CE75DD"/>
    <w:rsid w:val="00CF19C0"/>
    <w:rsid w:val="00D1767A"/>
    <w:rsid w:val="00D4693D"/>
    <w:rsid w:val="00D5729E"/>
    <w:rsid w:val="00D72776"/>
    <w:rsid w:val="00D8315B"/>
    <w:rsid w:val="00D90CC3"/>
    <w:rsid w:val="00DC539C"/>
    <w:rsid w:val="00DE78EA"/>
    <w:rsid w:val="00DF7FAF"/>
    <w:rsid w:val="00E077D2"/>
    <w:rsid w:val="00E36979"/>
    <w:rsid w:val="00E47A3D"/>
    <w:rsid w:val="00E51F9A"/>
    <w:rsid w:val="00E5233A"/>
    <w:rsid w:val="00E6331D"/>
    <w:rsid w:val="00E67915"/>
    <w:rsid w:val="00E87C8F"/>
    <w:rsid w:val="00E932CA"/>
    <w:rsid w:val="00E97B4B"/>
    <w:rsid w:val="00EA39A6"/>
    <w:rsid w:val="00EB02CB"/>
    <w:rsid w:val="00EC188D"/>
    <w:rsid w:val="00EC4AE6"/>
    <w:rsid w:val="00ED739A"/>
    <w:rsid w:val="00EE0AC6"/>
    <w:rsid w:val="00EE199C"/>
    <w:rsid w:val="00EF4EB4"/>
    <w:rsid w:val="00F06A88"/>
    <w:rsid w:val="00F23740"/>
    <w:rsid w:val="00F34497"/>
    <w:rsid w:val="00F34B68"/>
    <w:rsid w:val="00F36557"/>
    <w:rsid w:val="00F40E22"/>
    <w:rsid w:val="00F52448"/>
    <w:rsid w:val="00F52943"/>
    <w:rsid w:val="00F5431A"/>
    <w:rsid w:val="00FA6389"/>
    <w:rsid w:val="00FA6D9C"/>
    <w:rsid w:val="00FC0CBD"/>
    <w:rsid w:val="00FC25DB"/>
    <w:rsid w:val="00FE6D8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36A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3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40"/>
  </w:style>
  <w:style w:type="character" w:styleId="PageNumber">
    <w:name w:val="page number"/>
    <w:basedOn w:val="DefaultParagraphFont"/>
    <w:uiPriority w:val="99"/>
    <w:semiHidden/>
    <w:unhideWhenUsed/>
    <w:rsid w:val="00F2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2613</Words>
  <Characters>14456</Characters>
  <Application>Microsoft Macintosh Word</Application>
  <DocSecurity>0</DocSecurity>
  <Lines>253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3</cp:revision>
  <cp:lastPrinted>2017-04-03T15:43:00Z</cp:lastPrinted>
  <dcterms:created xsi:type="dcterms:W3CDTF">2017-03-21T15:46:00Z</dcterms:created>
  <dcterms:modified xsi:type="dcterms:W3CDTF">2017-04-04T11:58:00Z</dcterms:modified>
</cp:coreProperties>
</file>